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12" w:rsidRDefault="00BB2694">
      <w:r w:rsidRPr="00BB2694">
        <w:rPr>
          <w:rFonts w:ascii="たぬき油性マジック" w:eastAsia="たぬき油性マジック" w:hAnsi="たぬき油性マジ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926B68" wp14:editId="172F166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71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94" w:rsidRPr="00BB2694" w:rsidRDefault="00BB2694" w:rsidP="00BB2694">
                            <w:pPr>
                              <w:spacing w:line="0" w:lineRule="atLeas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sz w:val="20"/>
                              </w:rPr>
                            </w:pPr>
                            <w:r w:rsidRPr="00BB2694">
                              <w:rPr>
                                <w:rFonts w:ascii="07やさしさゴシック手書き" w:eastAsia="07やさしさゴシック手書き" w:hAnsi="07やさしさゴシック手書き"/>
                                <w:sz w:val="20"/>
                              </w:rPr>
                              <w:t>2019/01/19</w:t>
                            </w:r>
                          </w:p>
                          <w:p w:rsidR="00BB2694" w:rsidRPr="00BB2694" w:rsidRDefault="00BB2694" w:rsidP="00BB2694">
                            <w:pPr>
                              <w:spacing w:line="0" w:lineRule="atLeast"/>
                              <w:jc w:val="center"/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0"/>
                              </w:rPr>
                            </w:pPr>
                            <w:r w:rsidRPr="00BB2694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0"/>
                              </w:rPr>
                              <w:t>羽地中学校</w:t>
                            </w:r>
                            <w:r w:rsidRPr="00BB2694">
                              <w:rPr>
                                <w:rFonts w:ascii="07やさしさゴシック手書き" w:eastAsia="07やさしさゴシック手書き" w:hAnsi="07やさしさゴシック手書き"/>
                                <w:sz w:val="20"/>
                              </w:rPr>
                              <w:t>保健室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26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8pt;margin-top:0;width:108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" stroked="f">
                <v:textbox style="mso-fit-shape-to-text:t">
                  <w:txbxContent>
                    <w:p w:rsidR="00BB2694" w:rsidRPr="00BB2694" w:rsidRDefault="00BB2694" w:rsidP="00BB2694">
                      <w:pPr>
                        <w:spacing w:line="0" w:lineRule="atLeas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sz w:val="20"/>
                        </w:rPr>
                      </w:pPr>
                      <w:r w:rsidRPr="00BB2694">
                        <w:rPr>
                          <w:rFonts w:ascii="07やさしさゴシック手書き" w:eastAsia="07やさしさゴシック手書き" w:hAnsi="07やさしさゴシック手書き"/>
                          <w:sz w:val="20"/>
                        </w:rPr>
                        <w:t>2019/01/19</w:t>
                      </w:r>
                    </w:p>
                    <w:p w:rsidR="00BB2694" w:rsidRPr="00BB2694" w:rsidRDefault="00BB2694" w:rsidP="00BB2694">
                      <w:pPr>
                        <w:spacing w:line="0" w:lineRule="atLeast"/>
                        <w:jc w:val="center"/>
                        <w:rPr>
                          <w:rFonts w:ascii="07やさしさゴシック手書き" w:eastAsia="07やさしさゴシック手書き" w:hAnsi="07やさしさゴシック手書き" w:hint="eastAsia"/>
                          <w:sz w:val="20"/>
                        </w:rPr>
                      </w:pPr>
                      <w:r w:rsidRPr="00BB2694">
                        <w:rPr>
                          <w:rFonts w:ascii="07やさしさゴシック手書き" w:eastAsia="07やさしさゴシック手書き" w:hAnsi="07やさしさゴシック手書き" w:hint="eastAsia"/>
                          <w:sz w:val="20"/>
                        </w:rPr>
                        <w:t>羽地中学校</w:t>
                      </w:r>
                      <w:r w:rsidRPr="00BB2694">
                        <w:rPr>
                          <w:rFonts w:ascii="07やさしさゴシック手書き" w:eastAsia="07やさしさゴシック手書き" w:hAnsi="07やさしさゴシック手書き"/>
                          <w:sz w:val="20"/>
                        </w:rPr>
                        <w:t>保健室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1C6F" wp14:editId="285B70B8">
                <wp:simplePos x="0" y="0"/>
                <wp:positionH relativeFrom="margin">
                  <wp:posOffset>1054735</wp:posOffset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512" w:rsidRPr="00C97512" w:rsidRDefault="00C97512" w:rsidP="00C97512">
                            <w:pPr>
                              <w:spacing w:line="0" w:lineRule="atLeas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512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保健便り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1C6F" id="テキスト ボックス 1" o:spid="_x0000_s1027" type="#_x0000_t202" style="position:absolute;left:0;text-align:left;margin-left:83.05pt;margin-top:-27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C97512" w:rsidRPr="00C97512" w:rsidRDefault="00C97512" w:rsidP="00C97512">
                      <w:pPr>
                        <w:spacing w:line="0" w:lineRule="atLeast"/>
                        <w:jc w:val="center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512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保健便り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6EB" w:rsidRDefault="00BB2694" w:rsidP="00D74804">
      <w:pPr>
        <w:spacing w:line="0" w:lineRule="atLeast"/>
        <w:jc w:val="center"/>
        <w:rPr>
          <w:rFonts w:ascii="たぬき油性マジック" w:eastAsia="たぬき油性マジック" w:hAnsi="たぬき油性マジック"/>
        </w:rPr>
      </w:pPr>
      <w:bookmarkStart w:id="0" w:name="_GoBack"/>
      <w:bookmarkEnd w:id="0"/>
      <w:r>
        <w:rPr>
          <w:rFonts w:ascii="たぬき油性マジック" w:eastAsia="たぬき油性マジック" w:hAnsi="たぬき油性マジック" w:hint="eastAsia"/>
          <w:sz w:val="24"/>
        </w:rPr>
        <w:t xml:space="preserve">　　　　　　　</w:t>
      </w:r>
      <w:r w:rsidR="00C97512">
        <w:rPr>
          <w:rFonts w:ascii="たぬき油性マジック" w:eastAsia="たぬき油性マジック" w:hAnsi="たぬき油性マジック" w:hint="eastAsia"/>
          <w:sz w:val="24"/>
        </w:rPr>
        <w:t>インフルエンザ臨時便</w:t>
      </w:r>
    </w:p>
    <w:p w:rsidR="00245D24" w:rsidRDefault="00245D24" w:rsidP="00C97512">
      <w:pPr>
        <w:spacing w:line="0" w:lineRule="atLeast"/>
        <w:jc w:val="center"/>
        <w:rPr>
          <w:rFonts w:ascii="たぬき油性マジック" w:eastAsia="たぬき油性マジック" w:hAnsi="たぬき油性マジック"/>
        </w:rPr>
      </w:pPr>
    </w:p>
    <w:p w:rsidR="00245D24" w:rsidRDefault="00245D2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24"/>
        </w:rPr>
      </w:pPr>
      <w:r>
        <w:rPr>
          <w:rFonts w:ascii="07やさしさゴシック手書き" w:eastAsia="07やさしさゴシック手書き" w:hAnsi="07やさしさゴシック手書き" w:hint="eastAsia"/>
          <w:sz w:val="24"/>
        </w:rPr>
        <w:t>名護市ではまだまだインフルエンザが増加傾向にあります。</w:t>
      </w:r>
    </w:p>
    <w:p w:rsidR="00D74804" w:rsidRDefault="00245D2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24"/>
        </w:rPr>
      </w:pPr>
      <w:r>
        <w:rPr>
          <w:rFonts w:ascii="07やさしさゴシック手書き" w:eastAsia="07やさしさゴシック手書き" w:hAnsi="07やさしさゴシック手書き" w:hint="eastAsia"/>
          <w:sz w:val="24"/>
        </w:rPr>
        <w:t>日・月と休みになりますが、人混みへの外出は、できるだけ</w:t>
      </w:r>
    </w:p>
    <w:p w:rsidR="00D74804" w:rsidRDefault="00245D2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24"/>
        </w:rPr>
      </w:pPr>
      <w:r>
        <w:rPr>
          <w:rFonts w:ascii="07やさしさゴシック手書き" w:eastAsia="07やさしさゴシック手書き" w:hAnsi="07やさしさゴシック手書き" w:hint="eastAsia"/>
          <w:sz w:val="24"/>
        </w:rPr>
        <w:t>避けましょう！</w:t>
      </w:r>
      <w:r w:rsidR="00D74804">
        <w:rPr>
          <w:rFonts w:ascii="07やさしさゴシック手書き" w:eastAsia="07やさしさゴシック手書き" w:hAnsi="07やさしさゴシック手書き" w:hint="eastAsia"/>
          <w:sz w:val="24"/>
        </w:rPr>
        <w:t>どうしても出かけないといけない時には、</w:t>
      </w:r>
    </w:p>
    <w:p w:rsidR="00245D24" w:rsidRDefault="00D7480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24"/>
        </w:rPr>
      </w:pPr>
      <w:r>
        <w:rPr>
          <w:rFonts w:ascii="07やさしさゴシック手書き" w:eastAsia="07やさしさゴシック手書き" w:hAnsi="07やさしさゴシック手書き" w:hint="eastAsia"/>
          <w:sz w:val="24"/>
        </w:rPr>
        <w:t>しっかり予防して、出かけましょう！</w:t>
      </w:r>
    </w:p>
    <w:p w:rsidR="00245D24" w:rsidRPr="00395F29" w:rsidRDefault="00245D2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10"/>
        </w:rPr>
      </w:pPr>
    </w:p>
    <w:p w:rsidR="00245D24" w:rsidRDefault="00245D2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 w:hint="eastAsia"/>
          <w:sz w:val="24"/>
        </w:rPr>
      </w:pPr>
      <w:r>
        <w:rPr>
          <mc:AlternateContent>
            <mc:Choice Requires="w16se">
              <w:rFonts w:ascii="07やさしさゴシック手書き" w:eastAsia="07やさしさゴシック手書き" w:hAnsi="07やさしさゴシック手書き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605"/>
          </mc:Choice>
          <mc:Fallback>
            <w:t>★</w:t>
          </mc:Fallback>
        </mc:AlternateContent>
      </w:r>
      <w:r>
        <w:rPr>
          <w:rFonts w:ascii="07やさしさゴシック手書き" w:eastAsia="07やさしさゴシック手書き" w:hAnsi="07やさしさゴシック手書き" w:hint="eastAsia"/>
          <w:sz w:val="24"/>
        </w:rPr>
        <w:t>1/15（火）～1/18（金）までの、インフルエンザ発生状況</w:t>
      </w:r>
    </w:p>
    <w:tbl>
      <w:tblPr>
        <w:tblStyle w:val="a3"/>
        <w:tblW w:w="7797" w:type="dxa"/>
        <w:tblInd w:w="-431" w:type="dxa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701"/>
        <w:gridCol w:w="1701"/>
      </w:tblGrid>
      <w:tr w:rsidR="00245D24" w:rsidTr="00853C89">
        <w:tc>
          <w:tcPr>
            <w:tcW w:w="993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</w:p>
        </w:tc>
        <w:tc>
          <w:tcPr>
            <w:tcW w:w="1701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１/15（火）</w:t>
            </w:r>
          </w:p>
        </w:tc>
        <w:tc>
          <w:tcPr>
            <w:tcW w:w="1701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１/16（水）</w:t>
            </w:r>
          </w:p>
        </w:tc>
        <w:tc>
          <w:tcPr>
            <w:tcW w:w="1701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１/17（木）</w:t>
            </w:r>
          </w:p>
        </w:tc>
        <w:tc>
          <w:tcPr>
            <w:tcW w:w="1701" w:type="dxa"/>
          </w:tcPr>
          <w:p w:rsidR="00245D24" w:rsidRDefault="00853C89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１/18（金）</w:t>
            </w:r>
          </w:p>
        </w:tc>
      </w:tr>
      <w:tr w:rsidR="00245D24" w:rsidTr="00853C89">
        <w:tc>
          <w:tcPr>
            <w:tcW w:w="993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名護市</w:t>
            </w:r>
          </w:p>
        </w:tc>
        <w:tc>
          <w:tcPr>
            <w:tcW w:w="1701" w:type="dxa"/>
          </w:tcPr>
          <w:p w:rsidR="00245D24" w:rsidRDefault="00853C89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９８人</w:t>
            </w:r>
          </w:p>
        </w:tc>
        <w:tc>
          <w:tcPr>
            <w:tcW w:w="1701" w:type="dxa"/>
          </w:tcPr>
          <w:p w:rsidR="00245D24" w:rsidRDefault="00853C89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１２２人</w:t>
            </w:r>
          </w:p>
        </w:tc>
        <w:tc>
          <w:tcPr>
            <w:tcW w:w="1701" w:type="dxa"/>
          </w:tcPr>
          <w:p w:rsidR="00245D24" w:rsidRDefault="00853C89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132人</w:t>
            </w:r>
          </w:p>
        </w:tc>
        <w:tc>
          <w:tcPr>
            <w:tcW w:w="1701" w:type="dxa"/>
          </w:tcPr>
          <w:p w:rsidR="00245D24" w:rsidRDefault="00853C89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１３９人</w:t>
            </w:r>
          </w:p>
        </w:tc>
      </w:tr>
      <w:tr w:rsidR="00245D24" w:rsidTr="00853C89">
        <w:tc>
          <w:tcPr>
            <w:tcW w:w="993" w:type="dxa"/>
          </w:tcPr>
          <w:p w:rsidR="00245D24" w:rsidRDefault="00245D24" w:rsidP="00245D24">
            <w:pPr>
              <w:spacing w:line="0" w:lineRule="atLeast"/>
              <w:jc w:val="left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羽地中</w:t>
            </w:r>
          </w:p>
        </w:tc>
        <w:tc>
          <w:tcPr>
            <w:tcW w:w="1701" w:type="dxa"/>
          </w:tcPr>
          <w:p w:rsidR="00245D24" w:rsidRDefault="006D7948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９人</w:t>
            </w:r>
          </w:p>
        </w:tc>
        <w:tc>
          <w:tcPr>
            <w:tcW w:w="1701" w:type="dxa"/>
          </w:tcPr>
          <w:p w:rsidR="00245D24" w:rsidRDefault="006D7948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8人</w:t>
            </w:r>
          </w:p>
        </w:tc>
        <w:tc>
          <w:tcPr>
            <w:tcW w:w="1701" w:type="dxa"/>
          </w:tcPr>
          <w:p w:rsidR="00245D24" w:rsidRDefault="00D74804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8人</w:t>
            </w:r>
          </w:p>
        </w:tc>
        <w:tc>
          <w:tcPr>
            <w:tcW w:w="1701" w:type="dxa"/>
          </w:tcPr>
          <w:p w:rsidR="00245D24" w:rsidRDefault="00D74804" w:rsidP="00853C89">
            <w:pPr>
              <w:spacing w:line="0" w:lineRule="atLeast"/>
              <w:jc w:val="center"/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24"/>
              </w:rPr>
              <w:t>4人</w:t>
            </w:r>
          </w:p>
        </w:tc>
      </w:tr>
    </w:tbl>
    <w:p w:rsidR="00245D24" w:rsidRDefault="00BB269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F6495" wp14:editId="2B428604">
            <wp:simplePos x="0" y="0"/>
            <wp:positionH relativeFrom="column">
              <wp:posOffset>-869950</wp:posOffset>
            </wp:positionH>
            <wp:positionV relativeFrom="paragraph">
              <wp:posOffset>248285</wp:posOffset>
            </wp:positionV>
            <wp:extent cx="3698002" cy="3765238"/>
            <wp:effectExtent l="0" t="0" r="0" b="6985"/>
            <wp:wrapNone/>
            <wp:docPr id="5" name="図 5" descr="C:\Users\15CH-601-003\AppData\Local\Microsoft\Windows\Temporary Internet Files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CH-601-003\AppData\Local\Microsoft\Windows\Temporary Internet Files\Content.Word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02" cy="3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04" w:rsidRPr="00245D24" w:rsidRDefault="00BB2694" w:rsidP="00245D24">
      <w:pPr>
        <w:spacing w:line="0" w:lineRule="atLeast"/>
        <w:jc w:val="left"/>
        <w:rPr>
          <w:rFonts w:ascii="07やさしさゴシック手書き" w:eastAsia="07やさしさゴシック手書き" w:hAnsi="07やさしさゴシック手書き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D5E765" wp14:editId="1E1B08CD">
            <wp:simplePos x="0" y="0"/>
            <wp:positionH relativeFrom="margin">
              <wp:posOffset>2644140</wp:posOffset>
            </wp:positionH>
            <wp:positionV relativeFrom="paragraph">
              <wp:posOffset>147320</wp:posOffset>
            </wp:positionV>
            <wp:extent cx="2436495" cy="3528060"/>
            <wp:effectExtent l="0" t="0" r="1905" b="0"/>
            <wp:wrapNone/>
            <wp:docPr id="6" name="図 6" descr="C:\Users\15CH-601-003\AppData\Local\Microsoft\Windows\Temporary Internet Files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5CH-601-003\AppData\Local\Microsoft\Windows\Temporary Internet Files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804" w:rsidRPr="00245D24" w:rsidSect="00C97512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2"/>
    <w:rsid w:val="00245D24"/>
    <w:rsid w:val="00395F29"/>
    <w:rsid w:val="005D07DF"/>
    <w:rsid w:val="006D7948"/>
    <w:rsid w:val="00853C89"/>
    <w:rsid w:val="00A846F0"/>
    <w:rsid w:val="00BB2694"/>
    <w:rsid w:val="00C97512"/>
    <w:rsid w:val="00D74804"/>
    <w:rsid w:val="00E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14FA0"/>
  <w15:chartTrackingRefBased/>
  <w15:docId w15:val="{7B9C4CEE-1C40-4E94-80C7-BFAE54A0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B2694"/>
  </w:style>
  <w:style w:type="character" w:customStyle="1" w:styleId="a7">
    <w:name w:val="日付 (文字)"/>
    <w:basedOn w:val="a0"/>
    <w:link w:val="a6"/>
    <w:uiPriority w:val="99"/>
    <w:semiHidden/>
    <w:rsid w:val="00BB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15CH-601-003</dc:creator>
  <cp:keywords/>
  <dc:description/>
  <cp:lastModifiedBy>15CH-601-003</cp:lastModifiedBy>
  <cp:revision>2</cp:revision>
  <cp:lastPrinted>2019-01-19T02:54:00Z</cp:lastPrinted>
  <dcterms:created xsi:type="dcterms:W3CDTF">2019-01-19T01:24:00Z</dcterms:created>
  <dcterms:modified xsi:type="dcterms:W3CDTF">2019-01-19T03:03:00Z</dcterms:modified>
</cp:coreProperties>
</file>